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E" w:rsidRDefault="00F9633E" w:rsidP="00F9633E">
      <w:pPr>
        <w:spacing w:line="700" w:lineRule="exact"/>
        <w:jc w:val="center"/>
        <w:outlineLvl w:val="1"/>
        <w:rPr>
          <w:rFonts w:ascii="方正小标宋简体" w:eastAsia="方正小标宋简体" w:hAnsi="华文行楷" w:cs="华文行楷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F9633E" w:rsidRDefault="00F9633E" w:rsidP="00F9633E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课程考试命题人保密责任书</w:t>
      </w:r>
      <w:bookmarkEnd w:id="0"/>
    </w:p>
    <w:p w:rsidR="00F9633E" w:rsidRDefault="00F9633E" w:rsidP="00F9633E">
      <w:pPr>
        <w:spacing w:line="700" w:lineRule="exact"/>
        <w:jc w:val="center"/>
        <w:outlineLvl w:val="0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 </w:t>
      </w:r>
    </w:p>
    <w:p w:rsidR="00F9633E" w:rsidRDefault="00F9633E" w:rsidP="00F9633E">
      <w:pPr>
        <w:spacing w:line="520" w:lineRule="exact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pacing w:val="-16"/>
          <w:sz w:val="28"/>
          <w:szCs w:val="28"/>
        </w:rPr>
        <w:t>理</w:t>
      </w:r>
      <w:r>
        <w:rPr>
          <w:rFonts w:ascii="仿宋_GB2312" w:eastAsia="仿宋_GB2312" w:hAnsi="宋体" w:cs="宋体" w:hint="eastAsia"/>
          <w:spacing w:val="-14"/>
          <w:sz w:val="28"/>
          <w:szCs w:val="28"/>
        </w:rPr>
        <w:t>学院：</w:t>
      </w:r>
    </w:p>
    <w:p w:rsidR="00F9633E" w:rsidRDefault="00F9633E" w:rsidP="00F9633E">
      <w:pPr>
        <w:spacing w:line="520" w:lineRule="exact"/>
        <w:ind w:firstLineChars="200" w:firstLine="556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"/>
          <w:sz w:val="28"/>
          <w:szCs w:val="28"/>
        </w:rPr>
        <w:t>我接受本次《                     》课程考试命题任务。本人将履行以下保密承诺：</w:t>
      </w:r>
    </w:p>
    <w:p w:rsidR="00F9633E" w:rsidRDefault="00F9633E" w:rsidP="00F9633E">
      <w:pPr>
        <w:spacing w:line="520" w:lineRule="exact"/>
        <w:ind w:left="73" w:right="29" w:firstLine="53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8"/>
          <w:sz w:val="28"/>
          <w:szCs w:val="28"/>
        </w:rPr>
        <w:t>1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. 严格按照试题命制的原则和具体要求，并按照规定的程序、时间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和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内容履行命题职责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；</w:t>
      </w:r>
    </w:p>
    <w:p w:rsidR="00F9633E" w:rsidRDefault="00F9633E" w:rsidP="00F9633E">
      <w:pPr>
        <w:spacing w:line="520" w:lineRule="exact"/>
        <w:ind w:left="603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3"/>
          <w:sz w:val="28"/>
          <w:szCs w:val="28"/>
        </w:rPr>
        <w:t>2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. 不以任何方式向考生泄露试题内容和命题工作情况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；</w:t>
      </w:r>
    </w:p>
    <w:p w:rsidR="00F9633E" w:rsidRDefault="00F9633E" w:rsidP="00F9633E">
      <w:pPr>
        <w:spacing w:line="520" w:lineRule="exact"/>
        <w:ind w:left="60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3"/>
          <w:sz w:val="28"/>
          <w:szCs w:val="28"/>
        </w:rPr>
        <w:t>3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. 答疑过程中不接受考生有关考试内容方面的任何咨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询</w:t>
      </w:r>
      <w:r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F9633E" w:rsidRDefault="00F9633E" w:rsidP="00F9633E">
      <w:pPr>
        <w:spacing w:line="520" w:lineRule="exact"/>
        <w:ind w:left="39" w:right="30" w:firstLine="55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6"/>
          <w:sz w:val="28"/>
          <w:szCs w:val="28"/>
        </w:rPr>
        <w:t>4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. 命题结束后立即销毁与试题有关的草稿纸，不在没有安全措施的电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脑、邮箱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等网络环境中存放、传递命题；</w:t>
      </w:r>
    </w:p>
    <w:p w:rsidR="00F9633E" w:rsidRDefault="00F9633E" w:rsidP="00F9633E">
      <w:pPr>
        <w:spacing w:line="520" w:lineRule="exact"/>
        <w:ind w:left="60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8"/>
          <w:sz w:val="28"/>
          <w:szCs w:val="28"/>
        </w:rPr>
        <w:t>5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. 如遇突发事件，在第一时间报告理学院教务办。</w:t>
      </w:r>
    </w:p>
    <w:p w:rsidR="00F9633E" w:rsidRDefault="00F9633E" w:rsidP="00F9633E">
      <w:pPr>
        <w:spacing w:line="520" w:lineRule="exact"/>
        <w:ind w:firstLineChars="214" w:firstLine="59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2"/>
          <w:sz w:val="28"/>
          <w:szCs w:val="28"/>
        </w:rPr>
        <w:t>对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于以上各项承诺，如有违反，我将自愿按学校相关规定承担责任。</w:t>
      </w:r>
    </w:p>
    <w:p w:rsidR="00F9633E" w:rsidRDefault="00F9633E" w:rsidP="00F9633E">
      <w:pPr>
        <w:spacing w:line="520" w:lineRule="exact"/>
        <w:ind w:firstLineChars="200" w:firstLine="544"/>
        <w:jc w:val="both"/>
        <w:rPr>
          <w:rFonts w:ascii="仿宋_GB2312" w:eastAsia="仿宋_GB2312" w:hAnsi="宋体" w:cs="宋体" w:hint="eastAsia"/>
          <w:spacing w:val="-2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本责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任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书生效时间为签订之日至相应命题科目考试结束。</w:t>
      </w:r>
    </w:p>
    <w:p w:rsidR="00F9633E" w:rsidRDefault="00F9633E" w:rsidP="00F9633E">
      <w:pPr>
        <w:spacing w:line="520" w:lineRule="exact"/>
        <w:ind w:firstLineChars="200" w:firstLine="556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"/>
          <w:sz w:val="28"/>
          <w:szCs w:val="28"/>
        </w:rPr>
        <w:t>命</w:t>
      </w:r>
      <w:r>
        <w:rPr>
          <w:rFonts w:ascii="仿宋_GB2312" w:eastAsia="仿宋_GB2312" w:hAnsi="宋体" w:cs="宋体" w:hint="eastAsia"/>
          <w:sz w:val="28"/>
          <w:szCs w:val="28"/>
        </w:rPr>
        <w:t>题人（签字）：</w:t>
      </w:r>
    </w:p>
    <w:p w:rsidR="00F9633E" w:rsidRDefault="00F9633E" w:rsidP="00F9633E">
      <w:pPr>
        <w:spacing w:line="52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有效联系方式：      座机：</w:t>
      </w:r>
    </w:p>
    <w:p w:rsidR="00F9633E" w:rsidRDefault="00F9633E" w:rsidP="00F9633E">
      <w:pPr>
        <w:spacing w:line="520" w:lineRule="exact"/>
        <w:ind w:left="59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18"/>
          <w:sz w:val="28"/>
          <w:szCs w:val="28"/>
        </w:rPr>
        <w:t>手</w:t>
      </w:r>
      <w:r>
        <w:rPr>
          <w:rFonts w:ascii="仿宋_GB2312" w:eastAsia="仿宋_GB2312" w:hAnsi="宋体" w:cs="宋体" w:hint="eastAsia"/>
          <w:spacing w:val="-16"/>
          <w:sz w:val="28"/>
          <w:szCs w:val="28"/>
        </w:rPr>
        <w:t>机：</w:t>
      </w:r>
    </w:p>
    <w:p w:rsidR="00F9633E" w:rsidRDefault="00F9633E" w:rsidP="00F9633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F9633E" w:rsidRDefault="00F9633E" w:rsidP="00F9633E">
      <w:pPr>
        <w:wordWrap w:val="0"/>
        <w:spacing w:line="520" w:lineRule="exact"/>
        <w:ind w:firstLineChars="300" w:firstLine="816"/>
        <w:jc w:val="right"/>
        <w:rPr>
          <w:rFonts w:ascii="仿宋_GB2312" w:eastAsia="仿宋_GB2312" w:hAnsi="宋体" w:cs="宋体" w:hint="eastAsia"/>
          <w:spacing w:val="-2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理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 xml:space="preserve">学院   </w:t>
      </w:r>
    </w:p>
    <w:p w:rsidR="00F9633E" w:rsidRDefault="00F9633E" w:rsidP="00F9633E">
      <w:pPr>
        <w:spacing w:line="520" w:lineRule="exact"/>
        <w:ind w:firstLineChars="300" w:firstLine="828"/>
        <w:jc w:val="right"/>
        <w:rPr>
          <w:rFonts w:ascii="Calibri" w:hAnsi="Calibri" w:cs="Calibri" w:hint="eastAsia"/>
          <w:spacing w:val="-2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>2019年4月20日</w:t>
      </w:r>
    </w:p>
    <w:p w:rsidR="009B21B8" w:rsidRDefault="009B21B8"/>
    <w:sectPr w:rsidR="009B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E"/>
    <w:rsid w:val="009B21B8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BFC6D-E996-49D1-AA0D-4826660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3E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2023-10-20T06:43:00Z</dcterms:created>
  <dcterms:modified xsi:type="dcterms:W3CDTF">2023-10-20T06:43:00Z</dcterms:modified>
</cp:coreProperties>
</file>